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09" w:rsidRPr="00E04B41" w:rsidRDefault="00933AFD" w:rsidP="00E04B41">
      <w:pPr>
        <w:jc w:val="center"/>
        <w:rPr>
          <w:b/>
        </w:rPr>
      </w:pPr>
      <w:r w:rsidRPr="00E04B41">
        <w:rPr>
          <w:b/>
        </w:rPr>
        <w:t>Информационный бюллетень №1</w:t>
      </w:r>
    </w:p>
    <w:p w:rsidR="00E04B41" w:rsidRDefault="00933AFD" w:rsidP="00E04B41">
      <w:pPr>
        <w:jc w:val="center"/>
      </w:pPr>
      <w:r>
        <w:t>Кубок России по спортивной радиопеленгации  и соревнования Союза Радиолюбителей России</w:t>
      </w:r>
    </w:p>
    <w:p w:rsidR="00933AFD" w:rsidRDefault="00933AFD" w:rsidP="00E04B41">
      <w:pPr>
        <w:jc w:val="center"/>
      </w:pPr>
      <w:r>
        <w:t xml:space="preserve"> 21 – 26 августа 2020 г. Г. Рязань.</w:t>
      </w:r>
    </w:p>
    <w:p w:rsidR="00933AFD" w:rsidRDefault="00933AFD">
      <w:r>
        <w:t xml:space="preserve">Размещение спортсменов  будет осуществляться в гостинице «Ока» </w:t>
      </w:r>
      <w:hyperlink r:id="rId5" w:history="1">
        <w:r w:rsidRPr="007C6E5F">
          <w:rPr>
            <w:rStyle w:val="a3"/>
          </w:rPr>
          <w:t>https://okahotel.ru/</w:t>
        </w:r>
      </w:hyperlink>
    </w:p>
    <w:p w:rsidR="00933AFD" w:rsidRDefault="00933AFD">
      <w:r>
        <w:t>Стоимость проживания одного человека (с включенным завтраком) от  7</w:t>
      </w:r>
      <w:r w:rsidR="00AC1550">
        <w:t>2</w:t>
      </w:r>
      <w:r>
        <w:t xml:space="preserve">0  рублей в сутки. Подробная информация  в прилагаемом </w:t>
      </w:r>
      <w:r w:rsidR="00E04B41">
        <w:t>прейскуранте</w:t>
      </w:r>
      <w:r>
        <w:t>.</w:t>
      </w:r>
    </w:p>
    <w:p w:rsidR="00933AFD" w:rsidRDefault="00933AFD" w:rsidP="00933AFD">
      <w:r>
        <w:t xml:space="preserve">Бронирование номеров осуществляется самостоятельно по телефонам: </w:t>
      </w:r>
      <w:r w:rsidRPr="00933AFD">
        <w:t xml:space="preserve">8 (4912) 25-99-60, 8 (4912) 25-99-09. </w:t>
      </w:r>
      <w:r>
        <w:t xml:space="preserve"> При бронировании обязательно сказать, что вы  приезжаете на соревнования по радиоспорту.</w:t>
      </w:r>
    </w:p>
    <w:p w:rsidR="00933AFD" w:rsidRDefault="000D6291" w:rsidP="00933AFD">
      <w:r>
        <w:t xml:space="preserve">Стоимость </w:t>
      </w:r>
      <w:hyperlink r:id="rId6" w:tgtFrame="_blank" w:history="1">
        <w:r w:rsidR="00E04B41">
          <w:rPr>
            <w:rStyle w:val="a3"/>
            <w:color w:val="262626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питания:</w:t>
        </w:r>
      </w:hyperlink>
      <w:r w:rsidR="00E04B41">
        <w:t xml:space="preserve"> от 280 </w:t>
      </w:r>
      <w:proofErr w:type="spellStart"/>
      <w:r w:rsidR="00E04B41">
        <w:t>руб</w:t>
      </w:r>
      <w:proofErr w:type="spellEnd"/>
      <w:r w:rsidR="00E04B41">
        <w:t xml:space="preserve"> за ужин или обед в кафе гостиницы, либо от 200 </w:t>
      </w:r>
      <w:proofErr w:type="spellStart"/>
      <w:r w:rsidR="00E04B41">
        <w:t>руб</w:t>
      </w:r>
      <w:proofErr w:type="spellEnd"/>
      <w:r w:rsidR="00E04B41">
        <w:t xml:space="preserve"> в столовой, расположенной рядом с гостин</w:t>
      </w:r>
      <w:bookmarkStart w:id="0" w:name="_GoBack"/>
      <w:bookmarkEnd w:id="0"/>
      <w:r w:rsidR="00E04B41">
        <w:t xml:space="preserve">ицей. Заявку на питание с указанием количества человек необходимо направить на адрес  </w:t>
      </w:r>
      <w:hyperlink r:id="rId7" w:history="1">
        <w:r w:rsidR="00E04B41" w:rsidRPr="007C6E5F">
          <w:rPr>
            <w:rStyle w:val="a3"/>
            <w:lang w:val="en-US"/>
          </w:rPr>
          <w:t>allandr</w:t>
        </w:r>
        <w:r w:rsidR="00E04B41" w:rsidRPr="007C6E5F">
          <w:rPr>
            <w:rStyle w:val="a3"/>
          </w:rPr>
          <w:t>@</w:t>
        </w:r>
        <w:r w:rsidR="00E04B41" w:rsidRPr="007C6E5F">
          <w:rPr>
            <w:rStyle w:val="a3"/>
            <w:lang w:val="en-US"/>
          </w:rPr>
          <w:t>mail</w:t>
        </w:r>
        <w:r w:rsidR="00E04B41" w:rsidRPr="00E04B41">
          <w:rPr>
            <w:rStyle w:val="a3"/>
          </w:rPr>
          <w:t>.</w:t>
        </w:r>
        <w:proofErr w:type="spellStart"/>
        <w:r w:rsidR="00E04B41" w:rsidRPr="007C6E5F">
          <w:rPr>
            <w:rStyle w:val="a3"/>
            <w:lang w:val="en-US"/>
          </w:rPr>
          <w:t>ru</w:t>
        </w:r>
        <w:proofErr w:type="spellEnd"/>
      </w:hyperlink>
      <w:r w:rsidR="00E04B41" w:rsidRPr="00E04B41">
        <w:t xml:space="preserve"> </w:t>
      </w:r>
      <w:r w:rsidR="00E04B41">
        <w:t xml:space="preserve"> до 12 августа.</w:t>
      </w:r>
    </w:p>
    <w:p w:rsidR="00E04B41" w:rsidRDefault="00E04B41" w:rsidP="00933AFD"/>
    <w:p w:rsidR="00E04B41" w:rsidRDefault="00E04B41" w:rsidP="00933AFD">
      <w:r>
        <w:t>Как добраться  до гостиницы:</w:t>
      </w:r>
    </w:p>
    <w:p w:rsidR="00E04B41" w:rsidRPr="00E04B41" w:rsidRDefault="00E04B41" w:rsidP="00E04B41">
      <w:pPr>
        <w:shd w:val="clear" w:color="auto" w:fill="FFFFFF"/>
        <w:spacing w:after="288" w:line="240" w:lineRule="auto"/>
        <w:rPr>
          <w:rStyle w:val="a3"/>
          <w:color w:val="262626"/>
          <w:u w:val="none"/>
          <w:bdr w:val="none" w:sz="0" w:space="0" w:color="auto" w:frame="1"/>
          <w:shd w:val="clear" w:color="auto" w:fill="FFFFFF"/>
        </w:rPr>
      </w:pPr>
      <w:r w:rsidRPr="00E04B41">
        <w:rPr>
          <w:rStyle w:val="a3"/>
          <w:color w:val="262626"/>
          <w:u w:val="none"/>
          <w:bdr w:val="none" w:sz="0" w:space="0" w:color="auto" w:frame="1"/>
          <w:shd w:val="clear" w:color="auto" w:fill="FFFFFF"/>
        </w:rPr>
        <w:t>Проезд от вокзала "Рязань 1":</w:t>
      </w:r>
      <w:r w:rsidRPr="00E04B41">
        <w:rPr>
          <w:rStyle w:val="a3"/>
          <w:color w:val="262626"/>
          <w:u w:val="none"/>
          <w:bdr w:val="none" w:sz="0" w:space="0" w:color="auto" w:frame="1"/>
          <w:shd w:val="clear" w:color="auto" w:fill="FFFFFF"/>
        </w:rPr>
        <w:br/>
        <w:t>От остановки общественного транспорта "Площадь Победы", по направлению в центр города, маршрутные такси - №88, №49, автобус №7, до остановки "ДСК".</w:t>
      </w:r>
      <w:r w:rsidRPr="00E04B41">
        <w:rPr>
          <w:rStyle w:val="a3"/>
          <w:color w:val="262626"/>
          <w:u w:val="none"/>
          <w:bdr w:val="none" w:sz="0" w:space="0" w:color="auto" w:frame="1"/>
          <w:shd w:val="clear" w:color="auto" w:fill="FFFFFF"/>
        </w:rPr>
        <w:br/>
        <w:t>Проезд на такси с привокзальной площади, ориентировочно - 200 руб.</w:t>
      </w:r>
    </w:p>
    <w:p w:rsidR="00E04B41" w:rsidRPr="00E04B41" w:rsidRDefault="00E04B41" w:rsidP="00E04B41">
      <w:pPr>
        <w:shd w:val="clear" w:color="auto" w:fill="FFFFFF"/>
        <w:spacing w:after="288" w:line="240" w:lineRule="auto"/>
        <w:rPr>
          <w:rStyle w:val="a3"/>
          <w:color w:val="262626"/>
          <w:u w:val="none"/>
          <w:bdr w:val="none" w:sz="0" w:space="0" w:color="auto" w:frame="1"/>
          <w:shd w:val="clear" w:color="auto" w:fill="FFFFFF"/>
        </w:rPr>
      </w:pPr>
      <w:r w:rsidRPr="00E04B41">
        <w:rPr>
          <w:rStyle w:val="a3"/>
          <w:color w:val="262626"/>
          <w:u w:val="none"/>
          <w:bdr w:val="none" w:sz="0" w:space="0" w:color="auto" w:frame="1"/>
          <w:shd w:val="clear" w:color="auto" w:fill="FFFFFF"/>
        </w:rPr>
        <w:t>Проезд от вокзала "Рязань 2":</w:t>
      </w:r>
      <w:r w:rsidRPr="00E04B41">
        <w:rPr>
          <w:rStyle w:val="a3"/>
          <w:color w:val="262626"/>
          <w:u w:val="none"/>
          <w:bdr w:val="none" w:sz="0" w:space="0" w:color="auto" w:frame="1"/>
          <w:shd w:val="clear" w:color="auto" w:fill="FFFFFF"/>
        </w:rPr>
        <w:br/>
        <w:t>От остановки общественного транспорта "Улица Вокзальная", по направлению в центр города, маршрутные такси - №88, №49, автобус №7, до остановки "ДСК".</w:t>
      </w:r>
      <w:r w:rsidRPr="00E04B41">
        <w:rPr>
          <w:rStyle w:val="a3"/>
          <w:color w:val="262626"/>
          <w:u w:val="none"/>
          <w:bdr w:val="none" w:sz="0" w:space="0" w:color="auto" w:frame="1"/>
          <w:shd w:val="clear" w:color="auto" w:fill="FFFFFF"/>
        </w:rPr>
        <w:br/>
        <w:t>Проезд на такси с привокзальной площади, ориентировочно - 200 руб.</w:t>
      </w:r>
    </w:p>
    <w:p w:rsidR="00E04B41" w:rsidRPr="00E04B41" w:rsidRDefault="00E04B41" w:rsidP="00933AFD"/>
    <w:p w:rsidR="00933AFD" w:rsidRPr="00933AFD" w:rsidRDefault="00933AFD"/>
    <w:sectPr w:rsidR="00933AFD" w:rsidRPr="00933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0C"/>
    <w:rsid w:val="000D6291"/>
    <w:rsid w:val="005B210C"/>
    <w:rsid w:val="00933AFD"/>
    <w:rsid w:val="00AC1550"/>
    <w:rsid w:val="00CF25FF"/>
    <w:rsid w:val="00D23909"/>
    <w:rsid w:val="00E0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AF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qFormat/>
    <w:rsid w:val="00933AF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4B41"/>
    <w:rPr>
      <w:b/>
      <w:bCs/>
    </w:rPr>
  </w:style>
  <w:style w:type="character" w:styleId="a6">
    <w:name w:val="Emphasis"/>
    <w:basedOn w:val="a0"/>
    <w:uiPriority w:val="20"/>
    <w:qFormat/>
    <w:rsid w:val="00E04B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AF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qFormat/>
    <w:rsid w:val="00933AFD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4B41"/>
    <w:rPr>
      <w:b/>
      <w:bCs/>
    </w:rPr>
  </w:style>
  <w:style w:type="character" w:styleId="a6">
    <w:name w:val="Emphasis"/>
    <w:basedOn w:val="a0"/>
    <w:uiPriority w:val="20"/>
    <w:qFormat/>
    <w:rsid w:val="00E04B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land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+79209938702" TargetMode="External"/><Relationship Id="rId5" Type="http://schemas.openxmlformats.org/officeDocument/2006/relationships/hyperlink" Target="https://okahotel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Андрюнин</dc:creator>
  <cp:lastModifiedBy>Игорь Андрюнин</cp:lastModifiedBy>
  <cp:revision>3</cp:revision>
  <dcterms:created xsi:type="dcterms:W3CDTF">2020-07-27T08:26:00Z</dcterms:created>
  <dcterms:modified xsi:type="dcterms:W3CDTF">2020-07-27T08:32:00Z</dcterms:modified>
</cp:coreProperties>
</file>